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67ECC087" w:rsidR="00EA0EA4" w:rsidRPr="00FA54B3" w:rsidRDefault="00331AE9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/>
          <w:bCs/>
        </w:rPr>
        <w:t>O</w:t>
      </w:r>
      <w:r w:rsidR="00EA0EA4" w:rsidRPr="00FA54B3">
        <w:rPr>
          <w:rFonts w:ascii="Times New Roman" w:hAnsi="Times New Roman"/>
          <w:b/>
          <w:bCs/>
        </w:rPr>
        <w:t>świadczeni</w:t>
      </w:r>
      <w:r w:rsidRPr="00FA54B3">
        <w:rPr>
          <w:rFonts w:ascii="Times New Roman" w:hAnsi="Times New Roman"/>
          <w:b/>
          <w:bCs/>
        </w:rPr>
        <w:t>e</w:t>
      </w:r>
      <w:r w:rsidR="00EA0EA4" w:rsidRPr="00FA54B3">
        <w:rPr>
          <w:rFonts w:ascii="Times New Roman" w:hAnsi="Times New Roman"/>
          <w:b/>
          <w:bCs/>
        </w:rPr>
        <w:t xml:space="preserve"> o braku podstaw do wykluczenia</w:t>
      </w:r>
    </w:p>
    <w:p w14:paraId="4061B482" w14:textId="77777777" w:rsidR="00EE5C79" w:rsidRPr="00FA54B3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79CB6B2" w14:textId="3F587A89" w:rsidR="002D7DB7" w:rsidRPr="00FA54B3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EA0431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353B28F1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399E7FFD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10A0EFF8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922B585" w14:textId="01C7B75E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39A5A2E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2382464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7CF6BD5" w14:textId="77777777" w:rsidR="004D1C87" w:rsidRPr="00FA54B3" w:rsidRDefault="004D1C87" w:rsidP="004D1C87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3F32237A" w14:textId="77777777" w:rsidR="00D81F76" w:rsidRPr="00FA54B3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5893A4" w14:textId="6F8A4FAB" w:rsidR="00EA0EA4" w:rsidRPr="00FA54B3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</w:t>
      </w:r>
      <w:r w:rsidR="00834B09" w:rsidRPr="00FA54B3">
        <w:rPr>
          <w:rFonts w:ascii="Times New Roman" w:hAnsi="Times New Roman"/>
          <w:b/>
          <w:u w:val="single"/>
        </w:rPr>
        <w:t>A</w:t>
      </w:r>
      <w:r w:rsidRPr="00FA54B3">
        <w:rPr>
          <w:rFonts w:ascii="Times New Roman" w:hAnsi="Times New Roman"/>
          <w:b/>
          <w:u w:val="single"/>
        </w:rPr>
        <w:t>DANE JEST OŚWIADCZENIE</w:t>
      </w:r>
      <w:r w:rsidR="00101489" w:rsidRPr="00FA54B3">
        <w:rPr>
          <w:rFonts w:ascii="Times New Roman" w:hAnsi="Times New Roman"/>
          <w:b/>
          <w:u w:val="single"/>
        </w:rPr>
        <w:t>:</w:t>
      </w:r>
    </w:p>
    <w:bookmarkEnd w:id="0"/>
    <w:p w14:paraId="2A24EBA6" w14:textId="6C3CCB0D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570F673" w14:textId="1AE250F6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9AB8DFE" w14:textId="5526A233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0573188D" w14:textId="77777777" w:rsidR="00EA0EA4" w:rsidRPr="004E021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8F5D392" w14:textId="77777777" w:rsidR="006B2308" w:rsidRPr="00FA54B3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B819372" w14:textId="7DB328EC" w:rsidR="00EA0EA4" w:rsidRPr="00FA54B3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25023510" w14:textId="1A92253B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60BA6693" w14:textId="719F22E9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 w:rsidR="004E0214">
        <w:rPr>
          <w:rFonts w:ascii="Times New Roman" w:hAnsi="Times New Roman"/>
        </w:rPr>
        <w:t>..</w:t>
      </w:r>
    </w:p>
    <w:p w14:paraId="69FE0558" w14:textId="010B43CD" w:rsidR="00EA0EA4" w:rsidRPr="004E0214" w:rsidRDefault="00EA0EA4" w:rsidP="00EA0EA4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3CD5B50C" w14:textId="77777777" w:rsidR="00EE5C79" w:rsidRPr="00FA54B3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DEB0282" w14:textId="77777777" w:rsidR="0021685A" w:rsidRPr="00FA54B3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56"/>
      </w:tblGrid>
      <w:tr w:rsidR="0021685A" w:rsidRPr="00FA54B3" w14:paraId="14DDBA3B" w14:textId="77777777" w:rsidTr="00331AE9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B5B3EAE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Oświadczenie składane na podstawie </w:t>
            </w:r>
          </w:p>
          <w:p w14:paraId="2D5C76E9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art. 273 ust. 2 ustawy z dnia 11 września 2019 r. Prawo zamówień publicznych</w:t>
            </w:r>
          </w:p>
          <w:p w14:paraId="02F146A2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(tekst jedn.: Dz. U. z 2022 r., poz. 1710) - dalej: ustawa </w:t>
            </w:r>
            <w:proofErr w:type="spellStart"/>
            <w:r w:rsidRPr="00FA54B3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7D2F6421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42AB298A" w14:textId="77777777" w:rsidR="00D826E1" w:rsidRDefault="00EF02F7" w:rsidP="00EF02F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FA54B3">
              <w:rPr>
                <w:rFonts w:ascii="Times New Roman" w:hAnsi="Times New Roman"/>
                <w:bCs/>
              </w:rPr>
              <w:t>UWZGLĘDNIAJĄCE PRZESŁANKI WYKLU</w:t>
            </w:r>
            <w:r w:rsidR="00D826E1">
              <w:rPr>
                <w:rFonts w:ascii="Times New Roman" w:hAnsi="Times New Roman"/>
                <w:bCs/>
              </w:rPr>
              <w:t xml:space="preserve">CZENIA Z ART. 7 UST. 1 USTAWY </w:t>
            </w:r>
          </w:p>
          <w:p w14:paraId="60D635E0" w14:textId="2BD3C89E" w:rsidR="0021685A" w:rsidRPr="00FA54B3" w:rsidRDefault="00D826E1" w:rsidP="00EF02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o </w:t>
            </w:r>
            <w:r w:rsidR="00EF02F7" w:rsidRPr="00FA54B3">
              <w:rPr>
                <w:rFonts w:ascii="Times New Roman" w:hAnsi="Times New Roman"/>
                <w:bCs/>
              </w:rPr>
              <w:t xml:space="preserve">szczególnych rozwiązaniach w zakresie przeciwdziałania wspieraniu </w:t>
            </w:r>
            <w:r>
              <w:rPr>
                <w:rFonts w:ascii="Times New Roman" w:hAnsi="Times New Roman"/>
                <w:bCs/>
              </w:rPr>
              <w:t xml:space="preserve">agresji na </w:t>
            </w:r>
            <w:r w:rsidR="00EF02F7" w:rsidRPr="00FA54B3">
              <w:rPr>
                <w:rFonts w:ascii="Times New Roman" w:hAnsi="Times New Roman"/>
                <w:bCs/>
              </w:rPr>
              <w:t>Ukrainę oraz służących ochronie bezpieczeństwa narodowego</w:t>
            </w:r>
          </w:p>
        </w:tc>
      </w:tr>
    </w:tbl>
    <w:p w14:paraId="0E227A7D" w14:textId="5BC1BDE3" w:rsidR="00EF02F7" w:rsidRPr="00FA54B3" w:rsidRDefault="00EF02F7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1995962" w14:textId="77777777" w:rsidR="00FA54B3" w:rsidRDefault="00FA54B3" w:rsidP="004D1C87">
      <w:pPr>
        <w:pStyle w:val="Akapitzlist"/>
        <w:ind w:left="0"/>
        <w:jc w:val="both"/>
        <w:rPr>
          <w:rFonts w:ascii="Times New Roman" w:hAnsi="Times New Roman"/>
        </w:rPr>
        <w:sectPr w:rsidR="00FA54B3" w:rsidSect="006320EE">
          <w:headerReference w:type="default" r:id="rId9"/>
          <w:footerReference w:type="default" r:id="rId10"/>
          <w:pgSz w:w="11900" w:h="16840"/>
          <w:pgMar w:top="1417" w:right="1417" w:bottom="1417" w:left="1417" w:header="426" w:footer="877" w:gutter="0"/>
          <w:cols w:space="708"/>
          <w:docGrid w:linePitch="360"/>
        </w:sectPr>
      </w:pPr>
    </w:p>
    <w:p w14:paraId="588512EC" w14:textId="4748DED5" w:rsidR="00331AE9" w:rsidRPr="00FA54B3" w:rsidRDefault="00C72711" w:rsidP="004D1C87">
      <w:pPr>
        <w:pStyle w:val="Akapitzlist"/>
        <w:ind w:left="0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lastRenderedPageBreak/>
        <w:t>Na potrzeby postępowania o udzielenie zamówienia publicznego</w:t>
      </w:r>
      <w:r w:rsidR="006320EE" w:rsidRPr="00FA54B3">
        <w:rPr>
          <w:rFonts w:ascii="Times New Roman" w:hAnsi="Times New Roman"/>
        </w:rPr>
        <w:t xml:space="preserve"> </w:t>
      </w:r>
      <w:r w:rsidR="00331AE9" w:rsidRPr="00FA54B3">
        <w:rPr>
          <w:rFonts w:ascii="Times New Roman" w:hAnsi="Times New Roman"/>
        </w:rPr>
        <w:t>pn.:</w:t>
      </w:r>
    </w:p>
    <w:p w14:paraId="05C6C188" w14:textId="28145397" w:rsidR="00D612E6" w:rsidRPr="00936812" w:rsidRDefault="006265D7" w:rsidP="00D612E6">
      <w:pPr>
        <w:tabs>
          <w:tab w:val="left" w:pos="567"/>
        </w:tabs>
        <w:contextualSpacing/>
        <w:jc w:val="center"/>
        <w:rPr>
          <w:rFonts w:eastAsia="SimSun"/>
          <w:b/>
          <w:bCs/>
          <w:lang w:eastAsia="ar-SA"/>
        </w:rPr>
      </w:pPr>
      <w:r w:rsidRPr="0070153D">
        <w:rPr>
          <w:rFonts w:ascii="Times New Roman" w:hAnsi="Times New Roman"/>
          <w:b/>
          <w:bCs/>
          <w:lang w:eastAsia="ar-SA"/>
        </w:rPr>
        <w:t>„</w:t>
      </w:r>
      <w:r w:rsidR="00D612E6" w:rsidRPr="00936812">
        <w:rPr>
          <w:rFonts w:eastAsia="SimSun"/>
          <w:b/>
          <w:bCs/>
          <w:lang w:eastAsia="ar-SA"/>
        </w:rPr>
        <w:t xml:space="preserve">ZAKUP </w:t>
      </w:r>
      <w:r w:rsidR="00D612E6">
        <w:rPr>
          <w:rFonts w:eastAsia="SimSun"/>
          <w:b/>
          <w:bCs/>
          <w:lang w:eastAsia="ar-SA"/>
        </w:rPr>
        <w:t xml:space="preserve">I </w:t>
      </w:r>
      <w:r w:rsidR="00D612E6" w:rsidRPr="00936812">
        <w:rPr>
          <w:rFonts w:eastAsia="SimSun"/>
          <w:b/>
          <w:bCs/>
          <w:lang w:eastAsia="ar-SA"/>
        </w:rPr>
        <w:t>DOSTAWA FABRYCZNIE NOWEGO POJAZDU SPECJALISTYCZNEGO TYPU ŚMIECIARKA DO ODBIORU I TRANSPORTU ODPADÓW KOMUNALNYCH</w:t>
      </w:r>
    </w:p>
    <w:p w14:paraId="4555F79F" w14:textId="34FB1F4D" w:rsidR="006265D7" w:rsidRPr="0070153D" w:rsidRDefault="00D612E6" w:rsidP="00D612E6">
      <w:pPr>
        <w:pStyle w:val="Akapitzlist"/>
        <w:ind w:left="0"/>
        <w:jc w:val="center"/>
        <w:rPr>
          <w:rFonts w:ascii="Times New Roman" w:hAnsi="Times New Roman"/>
        </w:rPr>
      </w:pPr>
      <w:r w:rsidRPr="00936812">
        <w:rPr>
          <w:rFonts w:eastAsia="SimSun"/>
          <w:b/>
          <w:bCs/>
          <w:lang w:eastAsia="ar-SA"/>
        </w:rPr>
        <w:t>na potrzeby Przedsiębiorstwa Usług Komunalnych Sp. z o. o. w Radzyniu Podlaskim</w:t>
      </w:r>
      <w:r w:rsidR="006265D7" w:rsidRPr="0070153D">
        <w:rPr>
          <w:rFonts w:ascii="Times New Roman" w:hAnsi="Times New Roman"/>
          <w:b/>
          <w:bCs/>
          <w:lang w:eastAsia="ar-SA"/>
        </w:rPr>
        <w:t>”</w:t>
      </w:r>
    </w:p>
    <w:p w14:paraId="50EBEF3D" w14:textId="77777777" w:rsidR="00331AE9" w:rsidRPr="00FA54B3" w:rsidRDefault="00331AE9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p w14:paraId="368A64B4" w14:textId="01B72657" w:rsidR="00EF02F7" w:rsidRPr="00FA54B3" w:rsidRDefault="00C72711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r w:rsidRPr="00FA54B3">
        <w:rPr>
          <w:rFonts w:ascii="Times New Roman" w:hAnsi="Times New Roman"/>
          <w:b/>
          <w:u w:val="single"/>
        </w:rPr>
        <w:t>oświadczam, co następuje:</w:t>
      </w:r>
    </w:p>
    <w:p w14:paraId="78C59964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</w:rPr>
      </w:pPr>
    </w:p>
    <w:p w14:paraId="4F9A998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Oświadczenie:</w:t>
      </w:r>
    </w:p>
    <w:p w14:paraId="79017263" w14:textId="77777777" w:rsidR="00EF02F7" w:rsidRPr="007139E0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t>Oświadczam, że podmiot, w imieniu którego składane jest oświadczenie:</w:t>
      </w:r>
    </w:p>
    <w:p w14:paraId="7C3C0950" w14:textId="77777777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 xml:space="preserve">ustawy </w:t>
      </w:r>
      <w:proofErr w:type="spellStart"/>
      <w:r w:rsidRPr="007139E0">
        <w:rPr>
          <w:rFonts w:ascii="Times New Roman" w:hAnsi="Times New Roman"/>
        </w:rPr>
        <w:t>Pzp</w:t>
      </w:r>
      <w:proofErr w:type="spellEnd"/>
      <w:r w:rsidRPr="007139E0">
        <w:rPr>
          <w:rFonts w:ascii="Times New Roman" w:hAnsi="Times New Roman"/>
        </w:rPr>
        <w:t xml:space="preserve"> </w:t>
      </w:r>
    </w:p>
    <w:p w14:paraId="478E3AB2" w14:textId="4E7C274D" w:rsidR="00EF02F7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2022, poz. 835);</w:t>
      </w:r>
    </w:p>
    <w:p w14:paraId="7004D4C7" w14:textId="77777777" w:rsidR="007139E0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</w:p>
    <w:p w14:paraId="0BFC9E66" w14:textId="1D4BA1B2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 xml:space="preserve">ustawy </w:t>
      </w:r>
      <w:proofErr w:type="spellStart"/>
      <w:r w:rsidRPr="007139E0">
        <w:rPr>
          <w:rFonts w:ascii="Times New Roman" w:hAnsi="Times New Roman"/>
        </w:rPr>
        <w:t>Pzp</w:t>
      </w:r>
      <w:proofErr w:type="spellEnd"/>
      <w:r w:rsidR="007139E0" w:rsidRPr="007139E0">
        <w:rPr>
          <w:rFonts w:ascii="Times New Roman" w:hAnsi="Times New Roman"/>
        </w:rPr>
        <w:t>)</w:t>
      </w:r>
      <w:r w:rsidR="007139E0" w:rsidRPr="007139E0">
        <w:rPr>
          <w:rStyle w:val="Odwoanieprzypisudolnego"/>
          <w:rFonts w:ascii="Times New Roman" w:hAnsi="Times New Roman"/>
        </w:rPr>
        <w:footnoteReference w:id="1"/>
      </w:r>
      <w:r w:rsidR="007139E0" w:rsidRPr="007139E0">
        <w:rPr>
          <w:rFonts w:ascii="Times New Roman" w:hAnsi="Times New Roman"/>
        </w:rPr>
        <w:t>.</w:t>
      </w:r>
      <w:r w:rsidRPr="007139E0">
        <w:rPr>
          <w:rFonts w:ascii="Times New Roman" w:hAnsi="Times New Roman"/>
        </w:rPr>
        <w:t xml:space="preserve"> </w:t>
      </w:r>
    </w:p>
    <w:p w14:paraId="366EACE2" w14:textId="46123D6C" w:rsidR="00EF02F7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2022, poz. 835).</w:t>
      </w:r>
    </w:p>
    <w:p w14:paraId="4EEB3B5C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</w:p>
    <w:p w14:paraId="3151096C" w14:textId="3A4F29AD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 xml:space="preserve">Jeżeli podmiot, w imieniu którego składane jest oświadczenie podlega wykluczeniu </w:t>
      </w:r>
      <w:r w:rsidRPr="00D826E1">
        <w:rPr>
          <w:rFonts w:ascii="Times New Roman" w:hAnsi="Times New Roman"/>
          <w:b/>
          <w:i/>
        </w:rPr>
        <w:t xml:space="preserve">(sekcja wypełniana jedynie w przypadku, gdy odpowiedź w sekcji 1 brzmi </w:t>
      </w:r>
      <w:r w:rsidR="005863FE">
        <w:rPr>
          <w:rFonts w:ascii="Times New Roman" w:hAnsi="Times New Roman"/>
          <w:b/>
          <w:i/>
        </w:rPr>
        <w:t>PODLEGA</w:t>
      </w:r>
      <w:r w:rsidRPr="00D826E1">
        <w:rPr>
          <w:rFonts w:ascii="Times New Roman" w:hAnsi="Times New Roman"/>
          <w:b/>
          <w:i/>
        </w:rPr>
        <w:t>):</w:t>
      </w:r>
    </w:p>
    <w:p w14:paraId="0CE33547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FA54B3">
        <w:rPr>
          <w:rFonts w:ascii="Times New Roman" w:hAnsi="Times New Roman"/>
          <w:color w:val="000000" w:themeColor="text1"/>
        </w:rPr>
        <w:t xml:space="preserve">art. …………………… </w:t>
      </w:r>
      <w:r w:rsidRPr="00FA54B3">
        <w:rPr>
          <w:rFonts w:ascii="Times New Roman" w:hAnsi="Times New Roman"/>
        </w:rPr>
        <w:t xml:space="preserve">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</w:t>
      </w:r>
      <w:r w:rsidRPr="00FA54B3">
        <w:rPr>
          <w:rFonts w:ascii="Times New Roman" w:hAnsi="Times New Roman"/>
          <w:i/>
        </w:rPr>
        <w:t>(podać mającą zastosowanie podstawę wykluczenia).</w:t>
      </w:r>
    </w:p>
    <w:p w14:paraId="037F8B63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4F12F6FB" w14:textId="38FDD0B2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podmiot, w imieniu, którego składane jest oświadczenie podjął następujące środki naprawcze: …………………………………………………………………………</w:t>
      </w:r>
    </w:p>
    <w:p w14:paraId="2599E6DC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C3A3A13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 dotyczące podanych informacji:</w:t>
      </w:r>
    </w:p>
    <w:p w14:paraId="00D2AE91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wszystkie informacje podane w powyższych oświadczeniach </w:t>
      </w:r>
      <w:r w:rsidRPr="00FA54B3">
        <w:rPr>
          <w:rFonts w:ascii="Times New Roman" w:hAnsi="Times New Roman"/>
        </w:rPr>
        <w:br/>
        <w:t>są aktualne i zgodne z prawdą.</w:t>
      </w:r>
    </w:p>
    <w:p w14:paraId="2D7FA4FA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4E8DC6C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155EC40" w14:textId="77777777" w:rsidR="00FF5A3F" w:rsidRPr="00FA54B3" w:rsidRDefault="00FF5A3F" w:rsidP="00FF5A3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47320479" w14:textId="77777777" w:rsidR="004E0214" w:rsidRPr="001A1359" w:rsidRDefault="004E0214" w:rsidP="004E0214">
      <w:pPr>
        <w:spacing w:before="600" w:line="276" w:lineRule="auto"/>
        <w:jc w:val="both"/>
        <w:rPr>
          <w:rFonts w:ascii="Cambria" w:hAnsi="Cambria"/>
        </w:rPr>
      </w:pPr>
      <w:bookmarkStart w:id="1" w:name="_Hlk92834406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64E2745D" w14:textId="77777777" w:rsidR="004E0214" w:rsidRPr="00E14FA8" w:rsidRDefault="004E0214" w:rsidP="004E0214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5E970EE4" w14:textId="77777777" w:rsidR="004E0214" w:rsidRPr="00E14FA8" w:rsidRDefault="004E0214" w:rsidP="004E0214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bookmarkEnd w:id="1"/>
    <w:p w14:paraId="7873811C" w14:textId="77777777" w:rsidR="00EF02F7" w:rsidRPr="00FA54B3" w:rsidRDefault="00EF02F7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sectPr w:rsidR="00EF02F7" w:rsidRPr="00FA54B3" w:rsidSect="00FA54B3">
      <w:pgSz w:w="11900" w:h="16840"/>
      <w:pgMar w:top="1418" w:right="1418" w:bottom="1418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1ACA3" w14:textId="77777777" w:rsidR="00B314AB" w:rsidRDefault="00B314AB" w:rsidP="00AF0EDA">
      <w:r>
        <w:separator/>
      </w:r>
    </w:p>
  </w:endnote>
  <w:endnote w:type="continuationSeparator" w:id="0">
    <w:p w14:paraId="12D4486E" w14:textId="77777777" w:rsidR="00B314AB" w:rsidRDefault="00B314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3DF0F6" w14:textId="7E266BA5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6D4FE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6D4FE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E2DDC" w14:textId="77777777" w:rsidR="00B314AB" w:rsidRDefault="00B314AB" w:rsidP="00AF0EDA">
      <w:r>
        <w:separator/>
      </w:r>
    </w:p>
  </w:footnote>
  <w:footnote w:type="continuationSeparator" w:id="0">
    <w:p w14:paraId="482A34A9" w14:textId="77777777" w:rsidR="00B314AB" w:rsidRDefault="00B314AB" w:rsidP="00AF0EDA">
      <w:r>
        <w:continuationSeparator/>
      </w:r>
    </w:p>
  </w:footnote>
  <w:footnote w:id="1">
    <w:p w14:paraId="7986DE7C" w14:textId="77777777" w:rsidR="007139E0" w:rsidRDefault="007139E0" w:rsidP="007139E0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16B65" w14:textId="30E2A998" w:rsidR="00331AE9" w:rsidRDefault="00331AE9" w:rsidP="00331AE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</w:t>
    </w:r>
    <w:r w:rsidR="0053601C">
      <w:rPr>
        <w:b/>
        <w:bCs/>
        <w:sz w:val="20"/>
        <w:szCs w:val="20"/>
      </w:rPr>
      <w:t>1</w:t>
    </w:r>
    <w:r w:rsidRPr="00D74790">
      <w:rPr>
        <w:b/>
        <w:bCs/>
        <w:sz w:val="20"/>
        <w:szCs w:val="20"/>
      </w:rPr>
      <w:t>.202</w:t>
    </w:r>
    <w:r w:rsidR="0053601C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 w:rsidR="0075120A">
      <w:rPr>
        <w:sz w:val="20"/>
        <w:szCs w:val="20"/>
      </w:rPr>
      <w:t>3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992132">
    <w:abstractNumId w:val="0"/>
  </w:num>
  <w:num w:numId="2" w16cid:durableId="1262641187">
    <w:abstractNumId w:val="1"/>
  </w:num>
  <w:num w:numId="3" w16cid:durableId="460224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0902"/>
    <w:rsid w:val="000530C2"/>
    <w:rsid w:val="000911FB"/>
    <w:rsid w:val="000938E5"/>
    <w:rsid w:val="000964A9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CBA"/>
    <w:rsid w:val="00331AE9"/>
    <w:rsid w:val="00334ADF"/>
    <w:rsid w:val="00347E7D"/>
    <w:rsid w:val="00347FBB"/>
    <w:rsid w:val="00376AFE"/>
    <w:rsid w:val="00376D29"/>
    <w:rsid w:val="003775E9"/>
    <w:rsid w:val="003876F2"/>
    <w:rsid w:val="00396A86"/>
    <w:rsid w:val="003A4163"/>
    <w:rsid w:val="003C5A22"/>
    <w:rsid w:val="00411F35"/>
    <w:rsid w:val="004130BE"/>
    <w:rsid w:val="00415B89"/>
    <w:rsid w:val="004918EB"/>
    <w:rsid w:val="004961B1"/>
    <w:rsid w:val="00496694"/>
    <w:rsid w:val="004A249C"/>
    <w:rsid w:val="004A6FD4"/>
    <w:rsid w:val="004C296F"/>
    <w:rsid w:val="004D1C87"/>
    <w:rsid w:val="004E0214"/>
    <w:rsid w:val="004F11D7"/>
    <w:rsid w:val="00515919"/>
    <w:rsid w:val="005169A6"/>
    <w:rsid w:val="00521EEC"/>
    <w:rsid w:val="0053601C"/>
    <w:rsid w:val="005426E0"/>
    <w:rsid w:val="0054558A"/>
    <w:rsid w:val="00576FE9"/>
    <w:rsid w:val="0057731C"/>
    <w:rsid w:val="005863FE"/>
    <w:rsid w:val="005A04FC"/>
    <w:rsid w:val="005B4257"/>
    <w:rsid w:val="005B5725"/>
    <w:rsid w:val="005B7CA0"/>
    <w:rsid w:val="005D0401"/>
    <w:rsid w:val="005D368E"/>
    <w:rsid w:val="005D7567"/>
    <w:rsid w:val="00604AF1"/>
    <w:rsid w:val="006265D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B493A"/>
    <w:rsid w:val="006C71C7"/>
    <w:rsid w:val="006D0312"/>
    <w:rsid w:val="006D4FE8"/>
    <w:rsid w:val="006E6851"/>
    <w:rsid w:val="007139E0"/>
    <w:rsid w:val="007259E7"/>
    <w:rsid w:val="0075120A"/>
    <w:rsid w:val="00777E4E"/>
    <w:rsid w:val="00784F4E"/>
    <w:rsid w:val="00792ABE"/>
    <w:rsid w:val="007B556F"/>
    <w:rsid w:val="007B6BD9"/>
    <w:rsid w:val="007C2589"/>
    <w:rsid w:val="007C60F3"/>
    <w:rsid w:val="007D5D8F"/>
    <w:rsid w:val="007F0372"/>
    <w:rsid w:val="0081110A"/>
    <w:rsid w:val="008231C6"/>
    <w:rsid w:val="00834B09"/>
    <w:rsid w:val="00853C5E"/>
    <w:rsid w:val="00871EA8"/>
    <w:rsid w:val="00882B04"/>
    <w:rsid w:val="008B22C5"/>
    <w:rsid w:val="008E4EDD"/>
    <w:rsid w:val="008E7FF1"/>
    <w:rsid w:val="008F5B49"/>
    <w:rsid w:val="00917EAE"/>
    <w:rsid w:val="009306F3"/>
    <w:rsid w:val="0093107A"/>
    <w:rsid w:val="009373D9"/>
    <w:rsid w:val="00965801"/>
    <w:rsid w:val="009712AF"/>
    <w:rsid w:val="009749D8"/>
    <w:rsid w:val="00995D6C"/>
    <w:rsid w:val="009A5268"/>
    <w:rsid w:val="009C2275"/>
    <w:rsid w:val="009F013A"/>
    <w:rsid w:val="009F6198"/>
    <w:rsid w:val="00A26F50"/>
    <w:rsid w:val="00A31A12"/>
    <w:rsid w:val="00A3548C"/>
    <w:rsid w:val="00A44D23"/>
    <w:rsid w:val="00A56A6A"/>
    <w:rsid w:val="00AA46BB"/>
    <w:rsid w:val="00AB0654"/>
    <w:rsid w:val="00AC2650"/>
    <w:rsid w:val="00AC5A3F"/>
    <w:rsid w:val="00AF0128"/>
    <w:rsid w:val="00AF0EDA"/>
    <w:rsid w:val="00B170DD"/>
    <w:rsid w:val="00B314AB"/>
    <w:rsid w:val="00B36366"/>
    <w:rsid w:val="00B54D88"/>
    <w:rsid w:val="00B6198A"/>
    <w:rsid w:val="00B64CCD"/>
    <w:rsid w:val="00B97E18"/>
    <w:rsid w:val="00BA1FB6"/>
    <w:rsid w:val="00BA2482"/>
    <w:rsid w:val="00BA46F4"/>
    <w:rsid w:val="00BB6D2B"/>
    <w:rsid w:val="00BB7855"/>
    <w:rsid w:val="00BD6F26"/>
    <w:rsid w:val="00C022CB"/>
    <w:rsid w:val="00C1601A"/>
    <w:rsid w:val="00C20C2B"/>
    <w:rsid w:val="00C51014"/>
    <w:rsid w:val="00C72711"/>
    <w:rsid w:val="00C95934"/>
    <w:rsid w:val="00CB6728"/>
    <w:rsid w:val="00CE4497"/>
    <w:rsid w:val="00D15C03"/>
    <w:rsid w:val="00D15D49"/>
    <w:rsid w:val="00D271B2"/>
    <w:rsid w:val="00D40D58"/>
    <w:rsid w:val="00D41E45"/>
    <w:rsid w:val="00D5164C"/>
    <w:rsid w:val="00D51969"/>
    <w:rsid w:val="00D55525"/>
    <w:rsid w:val="00D612E6"/>
    <w:rsid w:val="00D63B4C"/>
    <w:rsid w:val="00D65A83"/>
    <w:rsid w:val="00D8128D"/>
    <w:rsid w:val="00D81F76"/>
    <w:rsid w:val="00D826E1"/>
    <w:rsid w:val="00D84C4F"/>
    <w:rsid w:val="00DC4FC0"/>
    <w:rsid w:val="00DD25A1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C7233"/>
    <w:rsid w:val="00EE4A2D"/>
    <w:rsid w:val="00EE5C79"/>
    <w:rsid w:val="00EF02F7"/>
    <w:rsid w:val="00F03562"/>
    <w:rsid w:val="00F05B94"/>
    <w:rsid w:val="00F926BB"/>
    <w:rsid w:val="00F92D59"/>
    <w:rsid w:val="00FA54B3"/>
    <w:rsid w:val="00FA75EB"/>
    <w:rsid w:val="00FB1855"/>
    <w:rsid w:val="00FD3A70"/>
    <w:rsid w:val="00FD67FA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1C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1C87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8</cp:revision>
  <cp:lastPrinted>2022-01-12T06:34:00Z</cp:lastPrinted>
  <dcterms:created xsi:type="dcterms:W3CDTF">2023-07-18T08:22:00Z</dcterms:created>
  <dcterms:modified xsi:type="dcterms:W3CDTF">2026-01-09T06:53:00Z</dcterms:modified>
</cp:coreProperties>
</file>